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23CD2" w14:textId="77777777" w:rsidR="00F22567" w:rsidRDefault="00F22567" w:rsidP="00F22567">
      <w:pPr>
        <w:jc w:val="center"/>
        <w:rPr>
          <w:b/>
          <w:sz w:val="28"/>
        </w:rPr>
      </w:pPr>
      <w:r>
        <w:rPr>
          <w:b/>
          <w:sz w:val="28"/>
        </w:rPr>
        <w:t>Advanced Placement (AP) Psychology</w:t>
      </w:r>
    </w:p>
    <w:p w14:paraId="1F93F4C5" w14:textId="77777777" w:rsidR="00F22567" w:rsidRDefault="00F22567" w:rsidP="00F22567">
      <w:pPr>
        <w:jc w:val="center"/>
        <w:rPr>
          <w:b/>
          <w:sz w:val="28"/>
        </w:rPr>
      </w:pPr>
      <w:r>
        <w:rPr>
          <w:b/>
          <w:sz w:val="28"/>
        </w:rPr>
        <w:t>Syllabus/Contract</w:t>
      </w:r>
    </w:p>
    <w:p w14:paraId="0A21F10D" w14:textId="77777777" w:rsidR="00F22567" w:rsidRDefault="00F22567" w:rsidP="00F22567">
      <w:pPr>
        <w:jc w:val="center"/>
        <w:rPr>
          <w:b/>
          <w:sz w:val="24"/>
        </w:rPr>
      </w:pPr>
      <w:r>
        <w:rPr>
          <w:b/>
          <w:sz w:val="24"/>
        </w:rPr>
        <w:t>Kecoughtan High School</w:t>
      </w:r>
    </w:p>
    <w:p w14:paraId="53293E23" w14:textId="77777777" w:rsidR="00F22567" w:rsidRDefault="00F22567" w:rsidP="00F22567">
      <w:pPr>
        <w:jc w:val="center"/>
        <w:rPr>
          <w:b/>
          <w:sz w:val="24"/>
        </w:rPr>
      </w:pPr>
      <w:r>
        <w:rPr>
          <w:b/>
          <w:sz w:val="24"/>
        </w:rPr>
        <w:t>2017-2018</w:t>
      </w:r>
    </w:p>
    <w:p w14:paraId="7041AA51" w14:textId="77777777" w:rsidR="00F22567" w:rsidRDefault="00F22567" w:rsidP="00F22567">
      <w:pPr>
        <w:jc w:val="center"/>
        <w:rPr>
          <w:b/>
          <w:sz w:val="24"/>
        </w:rPr>
      </w:pPr>
      <w:r>
        <w:rPr>
          <w:b/>
          <w:sz w:val="24"/>
        </w:rPr>
        <w:t>Mr. Harrington</w:t>
      </w:r>
    </w:p>
    <w:p w14:paraId="222FCAF5" w14:textId="77777777" w:rsidR="00F22567" w:rsidRDefault="00F22567" w:rsidP="00F22567">
      <w:pPr>
        <w:jc w:val="center"/>
        <w:rPr>
          <w:b/>
          <w:sz w:val="24"/>
        </w:rPr>
      </w:pPr>
      <w:r>
        <w:rPr>
          <w:b/>
          <w:sz w:val="24"/>
        </w:rPr>
        <w:t>(757) 848-2116</w:t>
      </w:r>
    </w:p>
    <w:p w14:paraId="1E89D147" w14:textId="77777777" w:rsidR="00F22567" w:rsidRDefault="00F22567" w:rsidP="00F22567">
      <w:pPr>
        <w:jc w:val="center"/>
        <w:rPr>
          <w:sz w:val="24"/>
        </w:rPr>
      </w:pPr>
      <w:r>
        <w:rPr>
          <w:sz w:val="24"/>
        </w:rPr>
        <w:t>kharrington@hampton.k12.va.us</w:t>
      </w:r>
    </w:p>
    <w:p w14:paraId="282E5415" w14:textId="77777777" w:rsidR="00F22567" w:rsidRDefault="00F22567" w:rsidP="00F22567">
      <w:pPr>
        <w:jc w:val="center"/>
        <w:rPr>
          <w:b/>
          <w:sz w:val="32"/>
        </w:rPr>
      </w:pPr>
    </w:p>
    <w:p w14:paraId="145C6174" w14:textId="77777777" w:rsidR="00F22567" w:rsidRDefault="00F22567" w:rsidP="00F22567">
      <w:pPr>
        <w:rPr>
          <w:sz w:val="24"/>
        </w:rPr>
      </w:pPr>
      <w:r>
        <w:rPr>
          <w:sz w:val="24"/>
        </w:rPr>
        <w:t>Length of Course:  One year</w:t>
      </w:r>
    </w:p>
    <w:p w14:paraId="37135EFB" w14:textId="77777777" w:rsidR="00F22567" w:rsidRDefault="00F22567" w:rsidP="00F22567">
      <w:pPr>
        <w:rPr>
          <w:sz w:val="24"/>
        </w:rPr>
      </w:pPr>
    </w:p>
    <w:p w14:paraId="7D2F93BA" w14:textId="77777777" w:rsidR="00F22567" w:rsidRDefault="00F22567" w:rsidP="00F22567">
      <w:pPr>
        <w:rPr>
          <w:sz w:val="24"/>
        </w:rPr>
      </w:pPr>
      <w:r>
        <w:rPr>
          <w:sz w:val="24"/>
        </w:rPr>
        <w:t>Materials Required:</w:t>
      </w:r>
      <w:r>
        <w:rPr>
          <w:sz w:val="24"/>
        </w:rPr>
        <w:tab/>
        <w:t>Textbook (</w:t>
      </w:r>
      <w:r w:rsidR="009145ED">
        <w:rPr>
          <w:i/>
          <w:sz w:val="24"/>
        </w:rPr>
        <w:t>Psychology: Themes and V</w:t>
      </w:r>
      <w:r>
        <w:rPr>
          <w:i/>
          <w:sz w:val="24"/>
        </w:rPr>
        <w:t>ariations</w:t>
      </w:r>
      <w:r>
        <w:rPr>
          <w:sz w:val="24"/>
        </w:rPr>
        <w:t xml:space="preserve">; Weiten, Wayne, </w:t>
      </w:r>
      <w:r>
        <w:rPr>
          <w:sz w:val="24"/>
        </w:rPr>
        <w:tab/>
      </w:r>
      <w:r>
        <w:rPr>
          <w:sz w:val="24"/>
        </w:rPr>
        <w:tab/>
      </w:r>
      <w:r>
        <w:rPr>
          <w:sz w:val="24"/>
        </w:rPr>
        <w:tab/>
      </w:r>
      <w:r>
        <w:rPr>
          <w:sz w:val="24"/>
        </w:rPr>
        <w:tab/>
      </w:r>
      <w:r>
        <w:rPr>
          <w:sz w:val="24"/>
        </w:rPr>
        <w:tab/>
        <w:t>Thomson Wadsworth Publishing)</w:t>
      </w:r>
    </w:p>
    <w:p w14:paraId="254350E4" w14:textId="77777777" w:rsidR="00F22567" w:rsidRDefault="00F22567" w:rsidP="00F22567">
      <w:pPr>
        <w:rPr>
          <w:sz w:val="24"/>
        </w:rPr>
      </w:pPr>
      <w:r>
        <w:rPr>
          <w:sz w:val="24"/>
        </w:rPr>
        <w:tab/>
      </w:r>
      <w:r>
        <w:rPr>
          <w:sz w:val="24"/>
        </w:rPr>
        <w:tab/>
      </w:r>
      <w:r>
        <w:rPr>
          <w:sz w:val="24"/>
        </w:rPr>
        <w:tab/>
        <w:t xml:space="preserve">Notebook (Loose leaf 2“ binder) </w:t>
      </w:r>
    </w:p>
    <w:p w14:paraId="2282FA4B" w14:textId="77777777" w:rsidR="00F22567" w:rsidRDefault="00F22567" w:rsidP="00F22567">
      <w:pPr>
        <w:rPr>
          <w:sz w:val="24"/>
        </w:rPr>
      </w:pPr>
      <w:r>
        <w:rPr>
          <w:sz w:val="24"/>
        </w:rPr>
        <w:tab/>
      </w:r>
      <w:r>
        <w:rPr>
          <w:sz w:val="24"/>
        </w:rPr>
        <w:tab/>
      </w:r>
      <w:r>
        <w:rPr>
          <w:sz w:val="24"/>
        </w:rPr>
        <w:tab/>
        <w:t>Folder (For handouts, returned tests, etc.)</w:t>
      </w:r>
    </w:p>
    <w:p w14:paraId="15C8E352" w14:textId="77777777" w:rsidR="00F22567" w:rsidRDefault="00F22567" w:rsidP="00F22567">
      <w:pPr>
        <w:rPr>
          <w:sz w:val="24"/>
        </w:rPr>
      </w:pPr>
      <w:r>
        <w:rPr>
          <w:sz w:val="24"/>
        </w:rPr>
        <w:tab/>
      </w:r>
      <w:r>
        <w:rPr>
          <w:sz w:val="24"/>
        </w:rPr>
        <w:tab/>
      </w:r>
      <w:r>
        <w:rPr>
          <w:sz w:val="24"/>
        </w:rPr>
        <w:tab/>
        <w:t>Pen/Pencil  (Pen required for all assignments being turned in)</w:t>
      </w:r>
    </w:p>
    <w:p w14:paraId="56C56C9F" w14:textId="77777777" w:rsidR="00F22567" w:rsidRDefault="00F22567" w:rsidP="00F22567">
      <w:pPr>
        <w:rPr>
          <w:sz w:val="24"/>
        </w:rPr>
      </w:pPr>
      <w:r>
        <w:rPr>
          <w:sz w:val="24"/>
        </w:rPr>
        <w:tab/>
      </w:r>
      <w:r>
        <w:rPr>
          <w:sz w:val="24"/>
        </w:rPr>
        <w:tab/>
      </w:r>
      <w:r>
        <w:rPr>
          <w:sz w:val="24"/>
        </w:rPr>
        <w:tab/>
        <w:t>Chromebooks – when issued</w:t>
      </w:r>
    </w:p>
    <w:p w14:paraId="6EE4F390" w14:textId="77777777" w:rsidR="00FC69F8" w:rsidRDefault="00FC69F8" w:rsidP="00F22567">
      <w:pPr>
        <w:rPr>
          <w:sz w:val="24"/>
        </w:rPr>
      </w:pPr>
    </w:p>
    <w:p w14:paraId="6060D96A" w14:textId="77777777" w:rsidR="00FC69F8" w:rsidRPr="00FC69F8" w:rsidRDefault="00FC69F8" w:rsidP="00FC69F8">
      <w:pPr>
        <w:jc w:val="center"/>
        <w:rPr>
          <w:b/>
          <w:sz w:val="28"/>
          <w:szCs w:val="28"/>
          <w:u w:val="single"/>
        </w:rPr>
      </w:pPr>
      <w:r>
        <w:rPr>
          <w:b/>
          <w:sz w:val="28"/>
          <w:szCs w:val="28"/>
          <w:u w:val="single"/>
        </w:rPr>
        <w:t>Course Overview</w:t>
      </w:r>
    </w:p>
    <w:p w14:paraId="7E81AC51" w14:textId="77777777" w:rsidR="00F22567" w:rsidRDefault="00F22567" w:rsidP="00F22567">
      <w:pPr>
        <w:rPr>
          <w:sz w:val="24"/>
        </w:rPr>
      </w:pPr>
      <w:r>
        <w:rPr>
          <w:sz w:val="24"/>
        </w:rPr>
        <w:tab/>
      </w:r>
      <w:r>
        <w:rPr>
          <w:sz w:val="24"/>
        </w:rPr>
        <w:tab/>
      </w:r>
      <w:r>
        <w:rPr>
          <w:sz w:val="24"/>
        </w:rPr>
        <w:tab/>
      </w:r>
    </w:p>
    <w:p w14:paraId="4FBCA672" w14:textId="77777777" w:rsidR="00FC69F8" w:rsidRPr="00FC69F8" w:rsidRDefault="00F22567" w:rsidP="00FC69F8">
      <w:pPr>
        <w:rPr>
          <w:sz w:val="24"/>
          <w:szCs w:val="24"/>
        </w:rPr>
      </w:pPr>
      <w:r>
        <w:rPr>
          <w:sz w:val="24"/>
        </w:rPr>
        <w:tab/>
      </w:r>
      <w:r w:rsidR="00FC69F8" w:rsidRPr="00FC69F8">
        <w:rPr>
          <w:sz w:val="24"/>
          <w:szCs w:val="24"/>
        </w:rPr>
        <w:t>The purpose of Kecoughtan’s AP course in Psychology is to introduce students to the systematic and scientific study of the behavior and mental processes of human beings and other animals. The course emphasizes learning and cognitive process, human development, understanding of basic problems of relationships to self and others, and choice selection. Students are exposed to the psychological facts, principles, and phenomena associated with each of the major subfields within psychology. They also learn about the methods psychologists use in their science and practice. The aim of Advanced Placement Psychology is to provide the students with a learning experience equivalent to that obtained in an introductory college psychology course.</w:t>
      </w:r>
    </w:p>
    <w:p w14:paraId="134A498B" w14:textId="77777777" w:rsidR="00FC69F8" w:rsidRPr="00FC69F8" w:rsidRDefault="00FC69F8" w:rsidP="00FC69F8">
      <w:pPr>
        <w:rPr>
          <w:sz w:val="24"/>
          <w:szCs w:val="24"/>
        </w:rPr>
      </w:pPr>
    </w:p>
    <w:p w14:paraId="23F42314" w14:textId="77777777" w:rsidR="00FC69F8" w:rsidRPr="00FC69F8" w:rsidRDefault="00FC69F8" w:rsidP="00FC69F8">
      <w:pPr>
        <w:rPr>
          <w:sz w:val="24"/>
          <w:szCs w:val="24"/>
        </w:rPr>
      </w:pPr>
      <w:r w:rsidRPr="00FC69F8">
        <w:rPr>
          <w:sz w:val="24"/>
          <w:szCs w:val="24"/>
        </w:rPr>
        <w:t>AP Psychology is a highly structured and very demanding course. Students are required to thoroughly read the college-level textbook and prepare text notes, prior to attending the lecture on the assigned reading. A daily schedule of study is required to meet the expectations of this course—typically one to two hours of preparation per 90 minute class meeting.</w:t>
      </w:r>
    </w:p>
    <w:p w14:paraId="67F277FA" w14:textId="77777777" w:rsidR="00FC69F8" w:rsidRPr="00FC69F8" w:rsidRDefault="00FC69F8" w:rsidP="00FC69F8">
      <w:pPr>
        <w:rPr>
          <w:sz w:val="24"/>
          <w:szCs w:val="24"/>
        </w:rPr>
      </w:pPr>
    </w:p>
    <w:p w14:paraId="5BF1971F" w14:textId="77777777" w:rsidR="00FC69F8" w:rsidRPr="00FC69F8" w:rsidRDefault="00FC69F8" w:rsidP="00FC69F8">
      <w:pPr>
        <w:rPr>
          <w:sz w:val="24"/>
          <w:szCs w:val="24"/>
        </w:rPr>
      </w:pPr>
      <w:r w:rsidRPr="00FC69F8">
        <w:rPr>
          <w:sz w:val="24"/>
          <w:szCs w:val="24"/>
        </w:rPr>
        <w:t xml:space="preserve">One of the primary objectives of this course is to expose students to all areas of information covered on the AP Exam. This is accomplished through lecture, class discussion, video clips, outside readings, guest lecturers, demonstrations, and student projects. These teaching methods are discussed throughout this syllabus. The textbook for the course is the ninth edition of Psychology Themes and Variations by Wayne Weiten. </w:t>
      </w:r>
    </w:p>
    <w:p w14:paraId="5E3F7047" w14:textId="77777777" w:rsidR="00FC69F8" w:rsidRPr="00FC69F8" w:rsidRDefault="00FC69F8" w:rsidP="00FC69F8">
      <w:pPr>
        <w:rPr>
          <w:sz w:val="24"/>
          <w:szCs w:val="24"/>
        </w:rPr>
      </w:pPr>
    </w:p>
    <w:p w14:paraId="42C342D6" w14:textId="77777777" w:rsidR="00FC69F8" w:rsidRPr="00FC69F8" w:rsidRDefault="00FC69F8" w:rsidP="00FC69F8">
      <w:pPr>
        <w:rPr>
          <w:sz w:val="24"/>
          <w:szCs w:val="24"/>
        </w:rPr>
      </w:pPr>
      <w:r w:rsidRPr="00FC69F8">
        <w:rPr>
          <w:sz w:val="24"/>
          <w:szCs w:val="24"/>
        </w:rPr>
        <w:t xml:space="preserve">All students are encouraged to take the AP Psychology exam on May </w:t>
      </w:r>
      <w:r>
        <w:rPr>
          <w:sz w:val="24"/>
          <w:szCs w:val="24"/>
        </w:rPr>
        <w:t>7th</w:t>
      </w:r>
      <w:r w:rsidRPr="00FC69F8">
        <w:rPr>
          <w:sz w:val="24"/>
          <w:szCs w:val="24"/>
        </w:rPr>
        <w:t>.</w:t>
      </w:r>
    </w:p>
    <w:p w14:paraId="57E7ECEC" w14:textId="77777777" w:rsidR="00F22567" w:rsidRDefault="00F22567" w:rsidP="00F22567">
      <w:pPr>
        <w:rPr>
          <w:sz w:val="24"/>
        </w:rPr>
      </w:pPr>
    </w:p>
    <w:p w14:paraId="77790A20" w14:textId="77777777" w:rsidR="00F22567" w:rsidRDefault="00F22567" w:rsidP="00F22567">
      <w:pPr>
        <w:rPr>
          <w:sz w:val="24"/>
        </w:rPr>
      </w:pPr>
    </w:p>
    <w:p w14:paraId="79865925" w14:textId="77777777" w:rsidR="00F22567" w:rsidRDefault="005E25DF" w:rsidP="005E25DF">
      <w:pPr>
        <w:rPr>
          <w:sz w:val="24"/>
        </w:rPr>
      </w:pPr>
      <w:r>
        <w:rPr>
          <w:sz w:val="24"/>
          <w:u w:val="single"/>
        </w:rPr>
        <w:t>Chapter 1 and 2</w:t>
      </w:r>
      <w:r w:rsidR="00F22567">
        <w:rPr>
          <w:sz w:val="24"/>
          <w:u w:val="single"/>
        </w:rPr>
        <w:t>:</w:t>
      </w:r>
      <w:r w:rsidR="00F22567">
        <w:rPr>
          <w:sz w:val="24"/>
        </w:rPr>
        <w:t xml:space="preserve">  </w:t>
      </w:r>
      <w:r>
        <w:rPr>
          <w:sz w:val="24"/>
        </w:rPr>
        <w:t>Evolution of Psychology</w:t>
      </w:r>
      <w:r>
        <w:rPr>
          <w:sz w:val="24"/>
        </w:rPr>
        <w:tab/>
      </w:r>
      <w:r>
        <w:rPr>
          <w:sz w:val="24"/>
        </w:rPr>
        <w:tab/>
      </w:r>
      <w:r>
        <w:rPr>
          <w:sz w:val="24"/>
        </w:rPr>
        <w:tab/>
        <w:t>2</w:t>
      </w:r>
      <w:r w:rsidR="00F22567">
        <w:rPr>
          <w:sz w:val="24"/>
        </w:rPr>
        <w:t xml:space="preserve"> weeks</w:t>
      </w:r>
    </w:p>
    <w:p w14:paraId="3216D375" w14:textId="77777777" w:rsidR="00F22567" w:rsidRDefault="005E25DF" w:rsidP="00F22567">
      <w:pPr>
        <w:widowControl/>
        <w:rPr>
          <w:sz w:val="24"/>
        </w:rPr>
      </w:pPr>
      <w:r>
        <w:rPr>
          <w:sz w:val="24"/>
        </w:rPr>
        <w:tab/>
      </w:r>
      <w:r>
        <w:rPr>
          <w:sz w:val="24"/>
        </w:rPr>
        <w:tab/>
        <w:t xml:space="preserve">     Research Methods</w:t>
      </w:r>
      <w:r w:rsidR="00F22567">
        <w:rPr>
          <w:sz w:val="24"/>
        </w:rPr>
        <w:br w:type="page"/>
      </w:r>
    </w:p>
    <w:p w14:paraId="30BB0273" w14:textId="77777777" w:rsidR="00F22567" w:rsidRDefault="00F22567" w:rsidP="00F22567">
      <w:pPr>
        <w:rPr>
          <w:sz w:val="24"/>
        </w:rPr>
      </w:pPr>
    </w:p>
    <w:p w14:paraId="1159D28B" w14:textId="77777777" w:rsidR="00F22567" w:rsidRDefault="005E25DF" w:rsidP="00F22567">
      <w:pPr>
        <w:rPr>
          <w:sz w:val="24"/>
        </w:rPr>
      </w:pPr>
      <w:r>
        <w:rPr>
          <w:sz w:val="24"/>
          <w:u w:val="single"/>
        </w:rPr>
        <w:t>Chapter</w:t>
      </w:r>
      <w:r w:rsidR="00F22567">
        <w:rPr>
          <w:sz w:val="24"/>
          <w:u w:val="single"/>
        </w:rPr>
        <w:t xml:space="preserve"> </w:t>
      </w:r>
      <w:r>
        <w:rPr>
          <w:sz w:val="24"/>
          <w:u w:val="single"/>
        </w:rPr>
        <w:t>3</w:t>
      </w:r>
      <w:r w:rsidR="00F22567">
        <w:rPr>
          <w:sz w:val="24"/>
          <w:u w:val="single"/>
        </w:rPr>
        <w:t>:</w:t>
      </w:r>
      <w:r w:rsidR="00F22567">
        <w:rPr>
          <w:sz w:val="24"/>
        </w:rPr>
        <w:t xml:space="preserve">  The </w:t>
      </w:r>
      <w:r>
        <w:rPr>
          <w:sz w:val="24"/>
        </w:rPr>
        <w:t>Biological Basis of Behavior</w:t>
      </w:r>
      <w:r>
        <w:rPr>
          <w:sz w:val="24"/>
        </w:rPr>
        <w:tab/>
      </w:r>
      <w:r>
        <w:rPr>
          <w:sz w:val="24"/>
        </w:rPr>
        <w:tab/>
        <w:t>2</w:t>
      </w:r>
      <w:r w:rsidR="00F22567">
        <w:rPr>
          <w:sz w:val="24"/>
        </w:rPr>
        <w:t xml:space="preserve"> weeks</w:t>
      </w:r>
    </w:p>
    <w:p w14:paraId="3DEECD07" w14:textId="77777777" w:rsidR="00F22567" w:rsidRDefault="005E25DF" w:rsidP="00F22567">
      <w:pPr>
        <w:rPr>
          <w:sz w:val="24"/>
        </w:rPr>
      </w:pPr>
      <w:r>
        <w:rPr>
          <w:sz w:val="24"/>
          <w:u w:val="single"/>
        </w:rPr>
        <w:t>Chapter 4</w:t>
      </w:r>
      <w:r w:rsidR="00F22567">
        <w:rPr>
          <w:sz w:val="24"/>
          <w:u w:val="single"/>
        </w:rPr>
        <w:t>:</w:t>
      </w:r>
      <w:r w:rsidR="00F22567">
        <w:rPr>
          <w:sz w:val="24"/>
        </w:rPr>
        <w:t xml:space="preserve">  </w:t>
      </w:r>
      <w:r>
        <w:rPr>
          <w:sz w:val="24"/>
        </w:rPr>
        <w:t>Sensation and Perception</w:t>
      </w:r>
      <w:r>
        <w:rPr>
          <w:sz w:val="24"/>
        </w:rPr>
        <w:tab/>
      </w:r>
      <w:r>
        <w:rPr>
          <w:sz w:val="24"/>
        </w:rPr>
        <w:tab/>
      </w:r>
      <w:r>
        <w:rPr>
          <w:sz w:val="24"/>
        </w:rPr>
        <w:tab/>
      </w:r>
      <w:r>
        <w:rPr>
          <w:sz w:val="24"/>
        </w:rPr>
        <w:tab/>
        <w:t>2</w:t>
      </w:r>
      <w:r w:rsidR="00F22567">
        <w:rPr>
          <w:sz w:val="24"/>
        </w:rPr>
        <w:t xml:space="preserve"> weeks</w:t>
      </w:r>
    </w:p>
    <w:p w14:paraId="0D3C57AB" w14:textId="77777777" w:rsidR="00F22567" w:rsidRDefault="005E25DF" w:rsidP="00F22567">
      <w:pPr>
        <w:rPr>
          <w:sz w:val="24"/>
        </w:rPr>
      </w:pPr>
      <w:r>
        <w:rPr>
          <w:sz w:val="24"/>
          <w:u w:val="single"/>
        </w:rPr>
        <w:t>Chapter 5</w:t>
      </w:r>
      <w:r w:rsidR="00F22567">
        <w:rPr>
          <w:sz w:val="24"/>
          <w:u w:val="single"/>
        </w:rPr>
        <w:t>:</w:t>
      </w:r>
      <w:r w:rsidR="00F22567">
        <w:rPr>
          <w:sz w:val="24"/>
        </w:rPr>
        <w:t xml:space="preserve">  </w:t>
      </w:r>
      <w:r>
        <w:rPr>
          <w:sz w:val="24"/>
        </w:rPr>
        <w:t>Variations of Consciousness</w:t>
      </w:r>
      <w:r>
        <w:rPr>
          <w:sz w:val="24"/>
        </w:rPr>
        <w:tab/>
      </w:r>
      <w:r>
        <w:rPr>
          <w:sz w:val="24"/>
        </w:rPr>
        <w:tab/>
      </w:r>
      <w:r>
        <w:rPr>
          <w:sz w:val="24"/>
        </w:rPr>
        <w:tab/>
        <w:t>2</w:t>
      </w:r>
      <w:r w:rsidR="00F22567">
        <w:rPr>
          <w:sz w:val="24"/>
        </w:rPr>
        <w:t xml:space="preserve"> weeks</w:t>
      </w:r>
    </w:p>
    <w:p w14:paraId="5EFBF198" w14:textId="77777777" w:rsidR="00F22567" w:rsidRDefault="005E25DF" w:rsidP="00F22567">
      <w:pPr>
        <w:rPr>
          <w:sz w:val="24"/>
        </w:rPr>
      </w:pPr>
      <w:r>
        <w:rPr>
          <w:sz w:val="24"/>
          <w:u w:val="single"/>
        </w:rPr>
        <w:t>Chapter 6</w:t>
      </w:r>
      <w:r w:rsidR="00F22567">
        <w:rPr>
          <w:sz w:val="24"/>
          <w:u w:val="single"/>
        </w:rPr>
        <w:t>:</w:t>
      </w:r>
      <w:r w:rsidR="00F22567">
        <w:rPr>
          <w:sz w:val="24"/>
        </w:rPr>
        <w:t xml:space="preserve">  </w:t>
      </w:r>
      <w:r>
        <w:rPr>
          <w:sz w:val="24"/>
        </w:rPr>
        <w:t>Learning</w:t>
      </w:r>
      <w:r>
        <w:rPr>
          <w:sz w:val="24"/>
        </w:rPr>
        <w:tab/>
      </w:r>
      <w:r>
        <w:rPr>
          <w:sz w:val="24"/>
        </w:rPr>
        <w:tab/>
      </w:r>
      <w:r>
        <w:rPr>
          <w:sz w:val="24"/>
        </w:rPr>
        <w:tab/>
      </w:r>
      <w:r>
        <w:rPr>
          <w:sz w:val="24"/>
        </w:rPr>
        <w:tab/>
      </w:r>
      <w:r>
        <w:rPr>
          <w:sz w:val="24"/>
        </w:rPr>
        <w:tab/>
      </w:r>
      <w:r>
        <w:rPr>
          <w:sz w:val="24"/>
        </w:rPr>
        <w:tab/>
        <w:t xml:space="preserve">1.5 </w:t>
      </w:r>
      <w:r w:rsidR="00F22567">
        <w:rPr>
          <w:sz w:val="24"/>
        </w:rPr>
        <w:t>weeks</w:t>
      </w:r>
    </w:p>
    <w:p w14:paraId="02703016" w14:textId="77777777" w:rsidR="005E25DF" w:rsidRDefault="005E25DF" w:rsidP="00F22567">
      <w:pPr>
        <w:rPr>
          <w:sz w:val="24"/>
        </w:rPr>
      </w:pPr>
      <w:r>
        <w:rPr>
          <w:sz w:val="24"/>
          <w:u w:val="single"/>
        </w:rPr>
        <w:t>Chapter 7 and 8:</w:t>
      </w:r>
      <w:r w:rsidR="00F019DC">
        <w:rPr>
          <w:sz w:val="24"/>
        </w:rPr>
        <w:t xml:space="preserve"> </w:t>
      </w:r>
      <w:r>
        <w:rPr>
          <w:sz w:val="24"/>
        </w:rPr>
        <w:t>Human Memory/Language of Thought</w:t>
      </w:r>
      <w:r>
        <w:rPr>
          <w:sz w:val="24"/>
        </w:rPr>
        <w:tab/>
      </w:r>
      <w:r w:rsidR="00F019DC">
        <w:rPr>
          <w:sz w:val="24"/>
        </w:rPr>
        <w:t>2 weeks</w:t>
      </w:r>
    </w:p>
    <w:p w14:paraId="24F163A2" w14:textId="77777777" w:rsidR="00F019DC" w:rsidRDefault="00F019DC" w:rsidP="00F22567">
      <w:pPr>
        <w:rPr>
          <w:sz w:val="24"/>
        </w:rPr>
      </w:pPr>
      <w:r>
        <w:rPr>
          <w:sz w:val="24"/>
          <w:u w:val="single"/>
        </w:rPr>
        <w:t>Chapter 10</w:t>
      </w:r>
      <w:r w:rsidR="000D7193">
        <w:rPr>
          <w:sz w:val="24"/>
          <w:u w:val="single"/>
        </w:rPr>
        <w:t xml:space="preserve"> and 14</w:t>
      </w:r>
      <w:r>
        <w:rPr>
          <w:sz w:val="24"/>
          <w:u w:val="single"/>
        </w:rPr>
        <w:t>:</w:t>
      </w:r>
      <w:r>
        <w:rPr>
          <w:sz w:val="24"/>
        </w:rPr>
        <w:t xml:space="preserve">  Motivation and Emotion</w:t>
      </w:r>
      <w:r>
        <w:rPr>
          <w:sz w:val="24"/>
        </w:rPr>
        <w:tab/>
      </w:r>
      <w:r w:rsidR="000D7193">
        <w:rPr>
          <w:sz w:val="24"/>
        </w:rPr>
        <w:t>/Stress</w:t>
      </w:r>
      <w:bookmarkStart w:id="0" w:name="_GoBack"/>
      <w:bookmarkEnd w:id="0"/>
      <w:r>
        <w:rPr>
          <w:sz w:val="24"/>
        </w:rPr>
        <w:tab/>
      </w:r>
      <w:r>
        <w:rPr>
          <w:sz w:val="24"/>
        </w:rPr>
        <w:tab/>
        <w:t>1.5 weeks</w:t>
      </w:r>
    </w:p>
    <w:p w14:paraId="5B87F4B3" w14:textId="77777777" w:rsidR="00F019DC" w:rsidRDefault="00F019DC" w:rsidP="00F22567">
      <w:pPr>
        <w:rPr>
          <w:sz w:val="24"/>
        </w:rPr>
      </w:pPr>
      <w:r>
        <w:rPr>
          <w:sz w:val="24"/>
          <w:u w:val="single"/>
        </w:rPr>
        <w:t>Chapter 12:</w:t>
      </w:r>
      <w:r>
        <w:rPr>
          <w:sz w:val="24"/>
        </w:rPr>
        <w:t xml:space="preserve">  Personality</w:t>
      </w:r>
      <w:r>
        <w:rPr>
          <w:sz w:val="24"/>
        </w:rPr>
        <w:tab/>
      </w:r>
      <w:r>
        <w:rPr>
          <w:sz w:val="24"/>
        </w:rPr>
        <w:tab/>
      </w:r>
      <w:r>
        <w:rPr>
          <w:sz w:val="24"/>
        </w:rPr>
        <w:tab/>
      </w:r>
      <w:r>
        <w:rPr>
          <w:sz w:val="24"/>
        </w:rPr>
        <w:tab/>
      </w:r>
      <w:r>
        <w:rPr>
          <w:sz w:val="24"/>
        </w:rPr>
        <w:tab/>
        <w:t>1 week</w:t>
      </w:r>
    </w:p>
    <w:p w14:paraId="09C36660" w14:textId="77777777" w:rsidR="00F019DC" w:rsidRDefault="00F019DC" w:rsidP="00F22567">
      <w:pPr>
        <w:rPr>
          <w:sz w:val="24"/>
        </w:rPr>
      </w:pPr>
      <w:r>
        <w:rPr>
          <w:sz w:val="24"/>
          <w:u w:val="single"/>
        </w:rPr>
        <w:t>Chapter 9:</w:t>
      </w:r>
      <w:r>
        <w:rPr>
          <w:sz w:val="24"/>
        </w:rPr>
        <w:t xml:space="preserve">  Intelligence and Psychological Testing</w:t>
      </w:r>
      <w:r>
        <w:rPr>
          <w:sz w:val="24"/>
        </w:rPr>
        <w:tab/>
      </w:r>
      <w:r>
        <w:rPr>
          <w:sz w:val="24"/>
        </w:rPr>
        <w:tab/>
        <w:t>2 weeks</w:t>
      </w:r>
    </w:p>
    <w:p w14:paraId="283B2135" w14:textId="77777777" w:rsidR="00F019DC" w:rsidRDefault="00F019DC" w:rsidP="00F22567">
      <w:pPr>
        <w:rPr>
          <w:sz w:val="24"/>
        </w:rPr>
      </w:pPr>
      <w:r>
        <w:rPr>
          <w:sz w:val="24"/>
          <w:u w:val="single"/>
        </w:rPr>
        <w:t>Chapter 11:</w:t>
      </w:r>
      <w:r>
        <w:rPr>
          <w:sz w:val="24"/>
        </w:rPr>
        <w:t xml:space="preserve">  Human Development</w:t>
      </w:r>
      <w:r>
        <w:rPr>
          <w:sz w:val="24"/>
        </w:rPr>
        <w:tab/>
      </w:r>
      <w:r>
        <w:rPr>
          <w:sz w:val="24"/>
        </w:rPr>
        <w:tab/>
      </w:r>
      <w:r>
        <w:rPr>
          <w:sz w:val="24"/>
        </w:rPr>
        <w:tab/>
      </w:r>
      <w:r>
        <w:rPr>
          <w:sz w:val="24"/>
        </w:rPr>
        <w:tab/>
        <w:t>2 weeks</w:t>
      </w:r>
    </w:p>
    <w:p w14:paraId="7F75A7CC" w14:textId="77777777" w:rsidR="00F019DC" w:rsidRDefault="00F019DC" w:rsidP="00F22567">
      <w:pPr>
        <w:rPr>
          <w:sz w:val="24"/>
        </w:rPr>
      </w:pPr>
      <w:r>
        <w:rPr>
          <w:sz w:val="24"/>
          <w:u w:val="single"/>
        </w:rPr>
        <w:t>Chapter 13:</w:t>
      </w:r>
      <w:r>
        <w:rPr>
          <w:sz w:val="24"/>
        </w:rPr>
        <w:t xml:space="preserve">  Social Behavior</w:t>
      </w:r>
      <w:r>
        <w:rPr>
          <w:sz w:val="24"/>
        </w:rPr>
        <w:tab/>
      </w:r>
      <w:r>
        <w:rPr>
          <w:sz w:val="24"/>
        </w:rPr>
        <w:tab/>
      </w:r>
      <w:r>
        <w:rPr>
          <w:sz w:val="24"/>
        </w:rPr>
        <w:tab/>
      </w:r>
      <w:r>
        <w:rPr>
          <w:sz w:val="24"/>
        </w:rPr>
        <w:tab/>
      </w:r>
      <w:r>
        <w:rPr>
          <w:sz w:val="24"/>
        </w:rPr>
        <w:tab/>
        <w:t>2.5 weeks</w:t>
      </w:r>
    </w:p>
    <w:p w14:paraId="5FB32A21" w14:textId="77777777" w:rsidR="00F019DC" w:rsidRDefault="00F019DC" w:rsidP="00F22567">
      <w:pPr>
        <w:rPr>
          <w:sz w:val="24"/>
        </w:rPr>
      </w:pPr>
      <w:r>
        <w:rPr>
          <w:sz w:val="24"/>
          <w:u w:val="single"/>
        </w:rPr>
        <w:t>Chapter 15:</w:t>
      </w:r>
      <w:r w:rsidR="009145ED">
        <w:rPr>
          <w:sz w:val="24"/>
        </w:rPr>
        <w:t xml:space="preserve">  Abnormal Psychology</w:t>
      </w:r>
      <w:r w:rsidR="009145ED">
        <w:rPr>
          <w:sz w:val="24"/>
        </w:rPr>
        <w:tab/>
      </w:r>
      <w:r w:rsidR="009145ED">
        <w:rPr>
          <w:sz w:val="24"/>
        </w:rPr>
        <w:tab/>
      </w:r>
      <w:r w:rsidR="009145ED">
        <w:rPr>
          <w:sz w:val="24"/>
        </w:rPr>
        <w:tab/>
      </w:r>
      <w:r w:rsidR="009145ED">
        <w:rPr>
          <w:sz w:val="24"/>
        </w:rPr>
        <w:tab/>
        <w:t>2.5 weeks</w:t>
      </w:r>
    </w:p>
    <w:p w14:paraId="776418EA" w14:textId="77777777" w:rsidR="009145ED" w:rsidRPr="009145ED" w:rsidRDefault="009145ED" w:rsidP="00F22567">
      <w:pPr>
        <w:rPr>
          <w:sz w:val="24"/>
        </w:rPr>
      </w:pPr>
      <w:r>
        <w:rPr>
          <w:sz w:val="24"/>
          <w:u w:val="single"/>
        </w:rPr>
        <w:t>Chapter 16:</w:t>
      </w:r>
      <w:r>
        <w:rPr>
          <w:sz w:val="24"/>
        </w:rPr>
        <w:t xml:space="preserve">  Treatment of Psychological Disorders</w:t>
      </w:r>
      <w:r>
        <w:rPr>
          <w:sz w:val="24"/>
        </w:rPr>
        <w:tab/>
      </w:r>
      <w:r>
        <w:rPr>
          <w:sz w:val="24"/>
        </w:rPr>
        <w:tab/>
        <w:t>2 weeks</w:t>
      </w:r>
    </w:p>
    <w:p w14:paraId="561CBC8C" w14:textId="77777777" w:rsidR="00F22567" w:rsidRDefault="00F22567" w:rsidP="00F22567"/>
    <w:p w14:paraId="277A244C" w14:textId="77777777" w:rsidR="00F22567" w:rsidRDefault="00F22567" w:rsidP="00F22567"/>
    <w:p w14:paraId="13CF3E7F" w14:textId="77777777" w:rsidR="00F22567" w:rsidRDefault="00F22567" w:rsidP="00F22567">
      <w:pPr>
        <w:rPr>
          <w:sz w:val="24"/>
        </w:rPr>
      </w:pPr>
      <w:r>
        <w:rPr>
          <w:sz w:val="24"/>
        </w:rPr>
        <w:t>Student Expectations:</w:t>
      </w:r>
    </w:p>
    <w:p w14:paraId="109D3B2C" w14:textId="77777777" w:rsidR="00F22567" w:rsidRDefault="00F22567" w:rsidP="00F22567">
      <w:pPr>
        <w:numPr>
          <w:ilvl w:val="0"/>
          <w:numId w:val="1"/>
        </w:numPr>
        <w:ind w:left="360" w:hanging="360"/>
        <w:rPr>
          <w:sz w:val="24"/>
        </w:rPr>
      </w:pPr>
      <w:r>
        <w:rPr>
          <w:sz w:val="24"/>
        </w:rPr>
        <w:t xml:space="preserve">There will be </w:t>
      </w:r>
      <w:r w:rsidR="009145ED">
        <w:rPr>
          <w:sz w:val="24"/>
        </w:rPr>
        <w:t xml:space="preserve">Free Response Questions </w:t>
      </w:r>
      <w:r>
        <w:rPr>
          <w:sz w:val="24"/>
        </w:rPr>
        <w:t>due periodically throughout the year.  These will be a combination of those written in class, and those written outside of class.</w:t>
      </w:r>
    </w:p>
    <w:p w14:paraId="7AF3C0D3" w14:textId="77777777" w:rsidR="00F22567" w:rsidRDefault="00F22567" w:rsidP="00F22567">
      <w:pPr>
        <w:numPr>
          <w:ilvl w:val="0"/>
          <w:numId w:val="1"/>
        </w:numPr>
        <w:ind w:left="360" w:hanging="360"/>
        <w:rPr>
          <w:sz w:val="24"/>
        </w:rPr>
      </w:pPr>
      <w:r>
        <w:rPr>
          <w:sz w:val="24"/>
        </w:rPr>
        <w:t xml:space="preserve">One Research Project will be due each nine weeks.  </w:t>
      </w:r>
    </w:p>
    <w:p w14:paraId="7439678B" w14:textId="77777777" w:rsidR="00F22567" w:rsidRDefault="00F22567" w:rsidP="00F22567">
      <w:pPr>
        <w:numPr>
          <w:ilvl w:val="0"/>
          <w:numId w:val="1"/>
        </w:numPr>
        <w:ind w:left="360" w:hanging="360"/>
        <w:rPr>
          <w:sz w:val="24"/>
        </w:rPr>
      </w:pPr>
      <w:r>
        <w:rPr>
          <w:sz w:val="24"/>
        </w:rPr>
        <w:t>Tests</w:t>
      </w:r>
    </w:p>
    <w:p w14:paraId="59463A4D" w14:textId="77777777" w:rsidR="00F22567" w:rsidRDefault="00F22567" w:rsidP="00F22567">
      <w:pPr>
        <w:numPr>
          <w:ilvl w:val="0"/>
          <w:numId w:val="1"/>
        </w:numPr>
        <w:ind w:left="360" w:hanging="360"/>
        <w:rPr>
          <w:sz w:val="24"/>
        </w:rPr>
      </w:pPr>
      <w:r>
        <w:rPr>
          <w:sz w:val="24"/>
        </w:rPr>
        <w:t>Quizzes (Every class on homework readings) and randomly on classwork</w:t>
      </w:r>
    </w:p>
    <w:p w14:paraId="76379115" w14:textId="77777777" w:rsidR="00F22567" w:rsidRDefault="00F22567" w:rsidP="00F22567">
      <w:pPr>
        <w:numPr>
          <w:ilvl w:val="0"/>
          <w:numId w:val="1"/>
        </w:numPr>
        <w:ind w:left="360" w:hanging="360"/>
        <w:rPr>
          <w:sz w:val="24"/>
        </w:rPr>
      </w:pPr>
      <w:r>
        <w:rPr>
          <w:sz w:val="24"/>
        </w:rPr>
        <w:t>Class participation/discussions based on assigned readings</w:t>
      </w:r>
    </w:p>
    <w:p w14:paraId="4CC5CF29" w14:textId="77777777" w:rsidR="00F22567" w:rsidRDefault="00F22567" w:rsidP="00F22567">
      <w:pPr>
        <w:numPr>
          <w:ilvl w:val="0"/>
          <w:numId w:val="1"/>
        </w:numPr>
        <w:ind w:left="360" w:hanging="360"/>
        <w:rPr>
          <w:sz w:val="24"/>
        </w:rPr>
      </w:pPr>
      <w:r>
        <w:rPr>
          <w:sz w:val="24"/>
        </w:rPr>
        <w:t>Attentive attitude in class</w:t>
      </w:r>
    </w:p>
    <w:p w14:paraId="5BA92D89" w14:textId="77777777" w:rsidR="00F22567" w:rsidRDefault="00F22567" w:rsidP="00F22567">
      <w:pPr>
        <w:numPr>
          <w:ilvl w:val="0"/>
          <w:numId w:val="1"/>
        </w:numPr>
        <w:ind w:left="360" w:hanging="360"/>
        <w:rPr>
          <w:sz w:val="24"/>
        </w:rPr>
      </w:pPr>
      <w:r>
        <w:rPr>
          <w:sz w:val="24"/>
        </w:rPr>
        <w:t>Students will be responsible for all readings assigned as well as any lecture materials/class notes.</w:t>
      </w:r>
    </w:p>
    <w:p w14:paraId="0444D237" w14:textId="77777777" w:rsidR="00F22567" w:rsidRDefault="00F22567" w:rsidP="00F22567">
      <w:pPr>
        <w:rPr>
          <w:sz w:val="24"/>
        </w:rPr>
      </w:pPr>
    </w:p>
    <w:p w14:paraId="5F413B9B" w14:textId="77777777" w:rsidR="00F22567" w:rsidRDefault="00F22567" w:rsidP="00F22567">
      <w:pPr>
        <w:jc w:val="center"/>
        <w:rPr>
          <w:b/>
          <w:sz w:val="28"/>
        </w:rPr>
      </w:pPr>
      <w:r>
        <w:rPr>
          <w:b/>
          <w:sz w:val="28"/>
        </w:rPr>
        <w:t>Grading Policy</w:t>
      </w:r>
    </w:p>
    <w:p w14:paraId="649888EA" w14:textId="77777777" w:rsidR="00F22567" w:rsidRDefault="00F22567" w:rsidP="00F22567">
      <w:pPr>
        <w:rPr>
          <w:sz w:val="24"/>
        </w:rPr>
      </w:pPr>
      <w:r>
        <w:rPr>
          <w:sz w:val="24"/>
          <w:u w:val="single"/>
        </w:rPr>
        <w:t>9-Week Grades</w:t>
      </w:r>
      <w:r>
        <w:rPr>
          <w:sz w:val="24"/>
        </w:rPr>
        <w:tab/>
      </w:r>
      <w:r>
        <w:rPr>
          <w:sz w:val="24"/>
        </w:rPr>
        <w:tab/>
      </w:r>
      <w:r>
        <w:rPr>
          <w:sz w:val="24"/>
        </w:rPr>
        <w:tab/>
      </w:r>
      <w:r>
        <w:rPr>
          <w:sz w:val="24"/>
        </w:rPr>
        <w:tab/>
      </w:r>
      <w:r>
        <w:rPr>
          <w:sz w:val="24"/>
        </w:rPr>
        <w:tab/>
      </w:r>
      <w:r>
        <w:rPr>
          <w:sz w:val="24"/>
        </w:rPr>
        <w:tab/>
      </w:r>
      <w:r>
        <w:rPr>
          <w:sz w:val="24"/>
          <w:u w:val="single"/>
        </w:rPr>
        <w:t>Semester Grades</w:t>
      </w:r>
    </w:p>
    <w:p w14:paraId="4AC97085" w14:textId="77777777" w:rsidR="00F22567" w:rsidRDefault="00F22567" w:rsidP="00F22567">
      <w:pPr>
        <w:rPr>
          <w:sz w:val="24"/>
        </w:rPr>
      </w:pPr>
      <w:r>
        <w:rPr>
          <w:sz w:val="24"/>
        </w:rPr>
        <w:t>50% = Tests, Essays, Research Project</w:t>
      </w:r>
      <w:r>
        <w:rPr>
          <w:sz w:val="24"/>
        </w:rPr>
        <w:tab/>
      </w:r>
      <w:r>
        <w:rPr>
          <w:sz w:val="24"/>
        </w:rPr>
        <w:tab/>
      </w:r>
      <w:r>
        <w:rPr>
          <w:sz w:val="24"/>
        </w:rPr>
        <w:tab/>
        <w:t>40% = 1</w:t>
      </w:r>
      <w:r>
        <w:rPr>
          <w:sz w:val="24"/>
          <w:vertAlign w:val="superscript"/>
        </w:rPr>
        <w:t>st</w:t>
      </w:r>
      <w:r>
        <w:rPr>
          <w:sz w:val="24"/>
        </w:rPr>
        <w:t xml:space="preserve"> 9 Week grade</w:t>
      </w:r>
    </w:p>
    <w:p w14:paraId="2CEE6D4B" w14:textId="77777777" w:rsidR="00F22567" w:rsidRDefault="00F22567" w:rsidP="00F22567">
      <w:pPr>
        <w:rPr>
          <w:sz w:val="24"/>
        </w:rPr>
      </w:pPr>
      <w:r>
        <w:rPr>
          <w:sz w:val="24"/>
        </w:rPr>
        <w:t>25% = Quizzes</w:t>
      </w:r>
      <w:r w:rsidR="00FC69F8">
        <w:rPr>
          <w:sz w:val="24"/>
        </w:rPr>
        <w:t>/Homework</w:t>
      </w:r>
      <w:r w:rsidR="00FC69F8">
        <w:rPr>
          <w:sz w:val="24"/>
        </w:rPr>
        <w:tab/>
      </w:r>
      <w:r>
        <w:rPr>
          <w:sz w:val="24"/>
        </w:rPr>
        <w:tab/>
      </w:r>
      <w:r>
        <w:rPr>
          <w:sz w:val="24"/>
        </w:rPr>
        <w:tab/>
      </w:r>
      <w:r>
        <w:rPr>
          <w:sz w:val="24"/>
        </w:rPr>
        <w:tab/>
      </w:r>
      <w:r w:rsidR="009145ED">
        <w:rPr>
          <w:sz w:val="24"/>
        </w:rPr>
        <w:tab/>
      </w:r>
      <w:r>
        <w:rPr>
          <w:sz w:val="24"/>
        </w:rPr>
        <w:t>40% = 2</w:t>
      </w:r>
      <w:r>
        <w:rPr>
          <w:sz w:val="24"/>
          <w:vertAlign w:val="superscript"/>
        </w:rPr>
        <w:t>nd</w:t>
      </w:r>
      <w:r>
        <w:rPr>
          <w:sz w:val="24"/>
        </w:rPr>
        <w:t xml:space="preserve"> 9 Week grade</w:t>
      </w:r>
    </w:p>
    <w:p w14:paraId="51E39AF4" w14:textId="77777777" w:rsidR="00F22567" w:rsidRDefault="00F22567" w:rsidP="00F22567">
      <w:pPr>
        <w:rPr>
          <w:sz w:val="24"/>
        </w:rPr>
      </w:pPr>
      <w:r>
        <w:rPr>
          <w:sz w:val="24"/>
        </w:rPr>
        <w:t xml:space="preserve">25% = </w:t>
      </w:r>
      <w:r w:rsidR="00FC69F8">
        <w:rPr>
          <w:sz w:val="24"/>
        </w:rPr>
        <w:t>Participation/Classwork</w:t>
      </w:r>
      <w:r w:rsidR="009145ED">
        <w:rPr>
          <w:sz w:val="24"/>
        </w:rPr>
        <w:tab/>
      </w:r>
      <w:r w:rsidR="009145ED">
        <w:rPr>
          <w:sz w:val="24"/>
        </w:rPr>
        <w:tab/>
      </w:r>
      <w:r w:rsidR="009145ED">
        <w:rPr>
          <w:sz w:val="24"/>
        </w:rPr>
        <w:tab/>
      </w:r>
      <w:r>
        <w:rPr>
          <w:sz w:val="24"/>
        </w:rPr>
        <w:tab/>
        <w:t>20% = Semester Exam</w:t>
      </w:r>
    </w:p>
    <w:p w14:paraId="23BC7223" w14:textId="77777777" w:rsidR="00F22567" w:rsidRDefault="00F22567" w:rsidP="00F22567">
      <w:pPr>
        <w:rPr>
          <w:sz w:val="24"/>
        </w:rPr>
      </w:pPr>
    </w:p>
    <w:p w14:paraId="0F7366FC" w14:textId="77777777" w:rsidR="00F22567" w:rsidRDefault="00F22567" w:rsidP="00F22567">
      <w:pPr>
        <w:jc w:val="center"/>
        <w:rPr>
          <w:b/>
          <w:sz w:val="28"/>
        </w:rPr>
      </w:pPr>
      <w:r>
        <w:rPr>
          <w:b/>
          <w:sz w:val="28"/>
        </w:rPr>
        <w:t>Grading Scale</w:t>
      </w:r>
    </w:p>
    <w:p w14:paraId="594282D9" w14:textId="77777777" w:rsidR="00F22567" w:rsidRDefault="00F22567" w:rsidP="00F22567">
      <w:pPr>
        <w:jc w:val="center"/>
        <w:rPr>
          <w:sz w:val="24"/>
        </w:rPr>
      </w:pPr>
      <w:r>
        <w:rPr>
          <w:sz w:val="24"/>
        </w:rPr>
        <w:t>In Accordance with Hampton City Schools Policy</w:t>
      </w:r>
    </w:p>
    <w:p w14:paraId="67A2AC9A" w14:textId="77777777" w:rsidR="00F22567" w:rsidRDefault="00F22567" w:rsidP="00F22567">
      <w:pPr>
        <w:jc w:val="center"/>
        <w:rPr>
          <w:sz w:val="24"/>
        </w:rPr>
      </w:pPr>
    </w:p>
    <w:p w14:paraId="66C46DC1" w14:textId="77777777" w:rsidR="00F22567" w:rsidRDefault="00F22567" w:rsidP="00F22567">
      <w:pPr>
        <w:jc w:val="center"/>
        <w:rPr>
          <w:b/>
          <w:sz w:val="28"/>
        </w:rPr>
      </w:pPr>
      <w:r>
        <w:rPr>
          <w:b/>
          <w:sz w:val="28"/>
        </w:rPr>
        <w:t>Rules and Procedures</w:t>
      </w:r>
    </w:p>
    <w:p w14:paraId="18B36ED7" w14:textId="77777777" w:rsidR="00F22567" w:rsidRDefault="00F22567" w:rsidP="00F22567">
      <w:pPr>
        <w:rPr>
          <w:sz w:val="24"/>
        </w:rPr>
      </w:pPr>
      <w:r>
        <w:rPr>
          <w:b/>
          <w:sz w:val="24"/>
        </w:rPr>
        <w:t>1</w:t>
      </w:r>
      <w:r>
        <w:rPr>
          <w:sz w:val="24"/>
        </w:rPr>
        <w:t xml:space="preserve">.  Students will show respect to their classmates, teachers, and all others in the classroom.  This means you will </w:t>
      </w:r>
      <w:r>
        <w:rPr>
          <w:b/>
          <w:sz w:val="24"/>
          <w:u w:val="single"/>
        </w:rPr>
        <w:t>raise your hand to be recognized</w:t>
      </w:r>
      <w:r>
        <w:rPr>
          <w:sz w:val="24"/>
        </w:rPr>
        <w:t xml:space="preserve">, you will </w:t>
      </w:r>
      <w:r>
        <w:rPr>
          <w:b/>
          <w:sz w:val="24"/>
          <w:u w:val="single"/>
        </w:rPr>
        <w:t>not get out of your seat without permission</w:t>
      </w:r>
      <w:r>
        <w:rPr>
          <w:sz w:val="24"/>
        </w:rPr>
        <w:t xml:space="preserve">, and you </w:t>
      </w:r>
      <w:r>
        <w:rPr>
          <w:b/>
          <w:sz w:val="24"/>
          <w:u w:val="single"/>
        </w:rPr>
        <w:t>will be attentive at all times</w:t>
      </w:r>
      <w:r>
        <w:rPr>
          <w:sz w:val="24"/>
        </w:rPr>
        <w:t>.</w:t>
      </w:r>
    </w:p>
    <w:p w14:paraId="36AFECE5" w14:textId="77777777" w:rsidR="00F22567" w:rsidRDefault="00F22567" w:rsidP="00F22567">
      <w:pPr>
        <w:rPr>
          <w:sz w:val="24"/>
        </w:rPr>
      </w:pPr>
      <w:r>
        <w:rPr>
          <w:b/>
          <w:sz w:val="24"/>
        </w:rPr>
        <w:t>2</w:t>
      </w:r>
      <w:r>
        <w:rPr>
          <w:sz w:val="24"/>
        </w:rPr>
        <w:t xml:space="preserve">.  </w:t>
      </w:r>
      <w:r w:rsidRPr="007C5C5A">
        <w:rPr>
          <w:b/>
          <w:sz w:val="24"/>
        </w:rPr>
        <w:t>Students will come to class prepared.</w:t>
      </w:r>
      <w:r>
        <w:rPr>
          <w:sz w:val="24"/>
        </w:rPr>
        <w:t xml:space="preserve">  This means that you will have all your supplies and assignments, and will be ready to work.  Failure to do so will affect your grade.</w:t>
      </w:r>
    </w:p>
    <w:p w14:paraId="161FEF47" w14:textId="77777777" w:rsidR="00F22567" w:rsidRDefault="00F22567" w:rsidP="00F22567">
      <w:pPr>
        <w:rPr>
          <w:sz w:val="24"/>
        </w:rPr>
      </w:pPr>
      <w:r>
        <w:rPr>
          <w:b/>
          <w:sz w:val="24"/>
        </w:rPr>
        <w:t>3</w:t>
      </w:r>
      <w:r>
        <w:rPr>
          <w:sz w:val="24"/>
        </w:rPr>
        <w:t>.  Once class begins, students will not be permitted to leave class unless it is an emergency.  Students will remain seated until dismissed. Students are expected to be judicious with bathroom requests and not abuse the privilege.</w:t>
      </w:r>
    </w:p>
    <w:p w14:paraId="622B215A" w14:textId="77777777" w:rsidR="00F22567" w:rsidRPr="007C5C5A" w:rsidRDefault="00F22567" w:rsidP="00F22567">
      <w:pPr>
        <w:rPr>
          <w:b/>
          <w:sz w:val="24"/>
        </w:rPr>
      </w:pPr>
      <w:r>
        <w:rPr>
          <w:b/>
          <w:sz w:val="24"/>
        </w:rPr>
        <w:t>4</w:t>
      </w:r>
      <w:r>
        <w:rPr>
          <w:sz w:val="24"/>
        </w:rPr>
        <w:t xml:space="preserve">.  Students will maintain an organized notebook with this signed syllabus as the first page.  Random notebook checks will affect your grade. </w:t>
      </w:r>
    </w:p>
    <w:p w14:paraId="2BAB5A21" w14:textId="77777777" w:rsidR="00F22567" w:rsidRDefault="00F22567" w:rsidP="00F22567">
      <w:pPr>
        <w:rPr>
          <w:sz w:val="24"/>
        </w:rPr>
      </w:pPr>
      <w:r>
        <w:rPr>
          <w:b/>
          <w:sz w:val="24"/>
        </w:rPr>
        <w:t xml:space="preserve">5.  </w:t>
      </w:r>
      <w:r w:rsidRPr="007C5C5A">
        <w:rPr>
          <w:b/>
          <w:sz w:val="24"/>
        </w:rPr>
        <w:t xml:space="preserve">Always do your own work.  Cheating is absolutely forbidden.  </w:t>
      </w:r>
      <w:r w:rsidRPr="007C5C5A">
        <w:rPr>
          <w:b/>
          <w:sz w:val="24"/>
          <w:u w:val="single"/>
        </w:rPr>
        <w:t>Cheating includes - but is not limited to - copying the work of others without appropriate citation (plagiarism) or allowing another student to copy your work.</w:t>
      </w:r>
      <w:r w:rsidRPr="007C5C5A">
        <w:rPr>
          <w:b/>
          <w:sz w:val="24"/>
        </w:rPr>
        <w:t xml:space="preserve">  Violation of this rule will result in a grade of zero (0) for the assignment and referral to the appropriate administrator.</w:t>
      </w:r>
    </w:p>
    <w:p w14:paraId="67AD750F" w14:textId="77777777" w:rsidR="009145ED" w:rsidRDefault="00F22567" w:rsidP="00F22567">
      <w:pPr>
        <w:rPr>
          <w:sz w:val="24"/>
        </w:rPr>
      </w:pPr>
      <w:r>
        <w:rPr>
          <w:b/>
          <w:sz w:val="24"/>
        </w:rPr>
        <w:t>6</w:t>
      </w:r>
      <w:r>
        <w:rPr>
          <w:sz w:val="24"/>
        </w:rPr>
        <w:t xml:space="preserve">.  </w:t>
      </w:r>
      <w:r>
        <w:rPr>
          <w:b/>
          <w:sz w:val="24"/>
        </w:rPr>
        <w:t xml:space="preserve">No late work will be accepted. </w:t>
      </w:r>
      <w:r w:rsidR="00FC69F8">
        <w:rPr>
          <w:sz w:val="24"/>
        </w:rPr>
        <w:t xml:space="preserve">Students will be issued a monthly calendar with reading assignments and test dates. </w:t>
      </w:r>
      <w:r w:rsidR="005E25DF">
        <w:rPr>
          <w:sz w:val="24"/>
        </w:rPr>
        <w:t xml:space="preserve">Assignments missed due to absence must be collected the day you return.  </w:t>
      </w:r>
      <w:r>
        <w:rPr>
          <w:sz w:val="24"/>
        </w:rPr>
        <w:t xml:space="preserve">This is your responsibility.  Depending on the length of the absence, we will determine how much time you have to make up the work. </w:t>
      </w:r>
    </w:p>
    <w:p w14:paraId="0470AED3" w14:textId="77777777" w:rsidR="00F22567" w:rsidRPr="007C5C5A" w:rsidRDefault="00F22567" w:rsidP="00F22567">
      <w:pPr>
        <w:rPr>
          <w:sz w:val="24"/>
        </w:rPr>
      </w:pPr>
      <w:r>
        <w:rPr>
          <w:b/>
          <w:sz w:val="24"/>
        </w:rPr>
        <w:t xml:space="preserve">7.  </w:t>
      </w:r>
      <w:r>
        <w:rPr>
          <w:sz w:val="24"/>
        </w:rPr>
        <w:t xml:space="preserve">Quizzes on homework reading will be taken with the class.  It is </w:t>
      </w:r>
      <w:r w:rsidRPr="00181671">
        <w:rPr>
          <w:b/>
          <w:sz w:val="24"/>
        </w:rPr>
        <w:t>your responsibility</w:t>
      </w:r>
      <w:r>
        <w:rPr>
          <w:sz w:val="24"/>
        </w:rPr>
        <w:t xml:space="preserve"> to find out the assignment and complete prior to class.  </w:t>
      </w:r>
      <w:r w:rsidRPr="00181671">
        <w:rPr>
          <w:b/>
          <w:sz w:val="24"/>
        </w:rPr>
        <w:t>If you are present for a quiz, you are to take the quiz.</w:t>
      </w:r>
    </w:p>
    <w:p w14:paraId="71EF771E" w14:textId="77777777" w:rsidR="00F22567" w:rsidRDefault="00F22567" w:rsidP="00F22567">
      <w:pPr>
        <w:rPr>
          <w:sz w:val="24"/>
        </w:rPr>
      </w:pPr>
      <w:r>
        <w:rPr>
          <w:b/>
          <w:sz w:val="24"/>
        </w:rPr>
        <w:t xml:space="preserve">8.  </w:t>
      </w:r>
      <w:r>
        <w:rPr>
          <w:sz w:val="24"/>
        </w:rPr>
        <w:t>I am here to help you.  Feel free to ask questions.  I am available in Classroom C13 before and after school if there are any questions.</w:t>
      </w:r>
    </w:p>
    <w:p w14:paraId="0AB9A905" w14:textId="77777777" w:rsidR="00F22567" w:rsidRDefault="00F22567" w:rsidP="00F22567"/>
    <w:p w14:paraId="0F95E6AF" w14:textId="77777777" w:rsidR="00F22567" w:rsidRDefault="00F22567" w:rsidP="00F22567">
      <w:pPr>
        <w:rPr>
          <w:b/>
          <w:sz w:val="24"/>
        </w:rPr>
      </w:pPr>
      <w:r>
        <w:rPr>
          <w:b/>
          <w:sz w:val="24"/>
        </w:rPr>
        <w:t>Your first participation grade will be to sign this page and have your parent/guardian sign it as well.  This is so we all understand what is expected of you.  When you bring the signed syllabus, I will sign it as well.  This syllabus is to be the first page in your notebook.  If it is missing, you will lose participation points.</w:t>
      </w:r>
    </w:p>
    <w:p w14:paraId="04BF6E17" w14:textId="77777777" w:rsidR="00F22567" w:rsidRDefault="00F22567" w:rsidP="00F22567">
      <w:pPr>
        <w:rPr>
          <w:b/>
          <w:sz w:val="24"/>
        </w:rPr>
      </w:pPr>
    </w:p>
    <w:p w14:paraId="3EEF29C5" w14:textId="77777777" w:rsidR="00F22567" w:rsidRDefault="00F22567" w:rsidP="00F22567">
      <w:pPr>
        <w:rPr>
          <w:b/>
          <w:sz w:val="24"/>
        </w:rPr>
      </w:pPr>
    </w:p>
    <w:p w14:paraId="782233FE" w14:textId="77777777" w:rsidR="00F22567" w:rsidRDefault="00F22567" w:rsidP="00F22567">
      <w:pPr>
        <w:rPr>
          <w:b/>
          <w:sz w:val="24"/>
        </w:rPr>
      </w:pPr>
      <w:r>
        <w:rPr>
          <w:b/>
          <w:sz w:val="24"/>
        </w:rPr>
        <w:t>________________________</w:t>
      </w:r>
      <w:r>
        <w:rPr>
          <w:b/>
          <w:sz w:val="24"/>
        </w:rPr>
        <w:tab/>
      </w:r>
      <w:r>
        <w:rPr>
          <w:b/>
          <w:sz w:val="24"/>
        </w:rPr>
        <w:tab/>
      </w:r>
      <w:r>
        <w:rPr>
          <w:b/>
          <w:sz w:val="24"/>
        </w:rPr>
        <w:tab/>
      </w:r>
      <w:r>
        <w:rPr>
          <w:b/>
          <w:sz w:val="24"/>
        </w:rPr>
        <w:tab/>
        <w:t>___________________</w:t>
      </w:r>
    </w:p>
    <w:p w14:paraId="533197C6" w14:textId="77777777" w:rsidR="00F22567" w:rsidRDefault="00F22567" w:rsidP="00F22567">
      <w:pPr>
        <w:rPr>
          <w:sz w:val="24"/>
        </w:rPr>
      </w:pPr>
      <w:r>
        <w:rPr>
          <w:sz w:val="24"/>
        </w:rPr>
        <w:t>Student Name (Print)</w:t>
      </w:r>
      <w:r>
        <w:rPr>
          <w:sz w:val="24"/>
        </w:rPr>
        <w:tab/>
      </w:r>
      <w:r>
        <w:rPr>
          <w:sz w:val="24"/>
        </w:rPr>
        <w:tab/>
      </w:r>
      <w:r>
        <w:rPr>
          <w:sz w:val="24"/>
        </w:rPr>
        <w:tab/>
      </w:r>
      <w:r>
        <w:rPr>
          <w:sz w:val="24"/>
        </w:rPr>
        <w:tab/>
      </w:r>
      <w:r>
        <w:rPr>
          <w:sz w:val="24"/>
        </w:rPr>
        <w:tab/>
      </w:r>
      <w:r>
        <w:rPr>
          <w:sz w:val="24"/>
        </w:rPr>
        <w:tab/>
        <w:t>Student Signature</w:t>
      </w:r>
    </w:p>
    <w:p w14:paraId="3098748D" w14:textId="77777777" w:rsidR="00F22567" w:rsidRDefault="00F22567" w:rsidP="00F22567">
      <w:pPr>
        <w:rPr>
          <w:sz w:val="24"/>
        </w:rPr>
      </w:pPr>
    </w:p>
    <w:p w14:paraId="63BC1518" w14:textId="77777777" w:rsidR="00F22567" w:rsidRDefault="00F22567" w:rsidP="00F22567">
      <w:pPr>
        <w:rPr>
          <w:sz w:val="24"/>
        </w:rPr>
      </w:pPr>
      <w:r>
        <w:rPr>
          <w:sz w:val="24"/>
        </w:rPr>
        <w:t>________________________</w:t>
      </w:r>
      <w:r>
        <w:rPr>
          <w:sz w:val="24"/>
        </w:rPr>
        <w:tab/>
      </w:r>
      <w:r>
        <w:rPr>
          <w:sz w:val="24"/>
        </w:rPr>
        <w:tab/>
      </w:r>
      <w:r>
        <w:rPr>
          <w:sz w:val="24"/>
        </w:rPr>
        <w:tab/>
      </w:r>
      <w:r>
        <w:rPr>
          <w:sz w:val="24"/>
        </w:rPr>
        <w:tab/>
        <w:t>___________________</w:t>
      </w:r>
    </w:p>
    <w:p w14:paraId="41822BAF" w14:textId="77777777" w:rsidR="00F22567" w:rsidRDefault="00F22567" w:rsidP="00F22567">
      <w:r>
        <w:rPr>
          <w:sz w:val="24"/>
        </w:rPr>
        <w:t>Parent/Guardian Signature</w:t>
      </w:r>
      <w:r>
        <w:rPr>
          <w:sz w:val="24"/>
        </w:rPr>
        <w:tab/>
      </w:r>
      <w:r>
        <w:rPr>
          <w:sz w:val="24"/>
        </w:rPr>
        <w:tab/>
      </w:r>
      <w:r>
        <w:rPr>
          <w:sz w:val="24"/>
        </w:rPr>
        <w:tab/>
      </w:r>
      <w:r>
        <w:rPr>
          <w:sz w:val="24"/>
        </w:rPr>
        <w:tab/>
      </w:r>
      <w:r>
        <w:rPr>
          <w:sz w:val="24"/>
        </w:rPr>
        <w:tab/>
        <w:t>Teacher Signature</w:t>
      </w:r>
    </w:p>
    <w:p w14:paraId="39D2BCFB" w14:textId="77777777" w:rsidR="00C107E1" w:rsidRDefault="00C107E1"/>
    <w:sectPr w:rsidR="00C107E1">
      <w:pgSz w:w="12240" w:h="15840"/>
      <w:pgMar w:top="720" w:right="1296" w:bottom="720" w:left="1296"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B223E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67"/>
    <w:rsid w:val="000D7193"/>
    <w:rsid w:val="005E25DF"/>
    <w:rsid w:val="009145ED"/>
    <w:rsid w:val="00C107E1"/>
    <w:rsid w:val="00F019DC"/>
    <w:rsid w:val="00F22567"/>
    <w:rsid w:val="00FC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93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67"/>
    <w:pPr>
      <w:widowControl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67"/>
    <w:pPr>
      <w:widowControl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5034</Characters>
  <Application>Microsoft Macintosh Word</Application>
  <DocSecurity>0</DocSecurity>
  <Lines>41</Lines>
  <Paragraphs>11</Paragraphs>
  <ScaleCrop>false</ScaleCrop>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Harrington</dc:creator>
  <cp:keywords/>
  <dc:description/>
  <cp:lastModifiedBy>Keith Harrington</cp:lastModifiedBy>
  <cp:revision>2</cp:revision>
  <dcterms:created xsi:type="dcterms:W3CDTF">2017-07-26T14:52:00Z</dcterms:created>
  <dcterms:modified xsi:type="dcterms:W3CDTF">2017-07-28T13:40:00Z</dcterms:modified>
</cp:coreProperties>
</file>